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 w:rsidR="005237E7">
        <w:rPr>
          <w:rFonts w:ascii="Arial" w:hAnsi="Arial" w:cs="Arial"/>
          <w:b/>
        </w:rPr>
        <w:t xml:space="preserve"> 00</w:t>
      </w:r>
      <w:r w:rsidR="00AB6355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>/202</w:t>
      </w:r>
      <w:r w:rsidR="006D4A3D">
        <w:rPr>
          <w:rFonts w:ascii="Arial" w:hAnsi="Arial" w:cs="Arial"/>
          <w:b/>
        </w:rPr>
        <w:t>5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6D4A3D" w:rsidP="00471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A</w:t>
      </w:r>
      <w:r w:rsidR="004718A1" w:rsidRPr="00E51D95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a</w:t>
      </w:r>
      <w:r w:rsidR="004718A1" w:rsidRPr="00E51D95">
        <w:rPr>
          <w:rFonts w:ascii="Arial" w:hAnsi="Arial" w:cs="Arial"/>
        </w:rPr>
        <w:t xml:space="preserve"> Municipal de Nova Fátima, juntamente com a Comissão </w:t>
      </w:r>
      <w:r w:rsidR="004718A1">
        <w:rPr>
          <w:rFonts w:ascii="Arial" w:hAnsi="Arial" w:cs="Arial"/>
        </w:rPr>
        <w:t xml:space="preserve">PROCESSO </w:t>
      </w:r>
      <w:r w:rsidR="00316082">
        <w:rPr>
          <w:rFonts w:ascii="Arial" w:hAnsi="Arial" w:cs="Arial"/>
        </w:rPr>
        <w:t>SELETIVO SIMPLIFICADO – PSS – 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 w:rsidRPr="00E51D95">
        <w:rPr>
          <w:rFonts w:ascii="Arial" w:hAnsi="Arial" w:cs="Arial"/>
        </w:rPr>
        <w:t xml:space="preserve"> no uso de suas atribuições legais, e em atendimento ao Edital nº </w:t>
      </w:r>
      <w:r w:rsidR="00316082">
        <w:rPr>
          <w:rFonts w:ascii="Arial" w:hAnsi="Arial" w:cs="Arial"/>
        </w:rPr>
        <w:t>002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 xml:space="preserve"> </w:t>
      </w:r>
      <w:r w:rsidR="00316082">
        <w:rPr>
          <w:rFonts w:ascii="Arial" w:hAnsi="Arial" w:cs="Arial"/>
        </w:rPr>
        <w:t>d</w:t>
      </w:r>
      <w:r w:rsidR="004718A1">
        <w:rPr>
          <w:rFonts w:ascii="Arial" w:hAnsi="Arial" w:cs="Arial"/>
        </w:rPr>
        <w:t xml:space="preserve">e </w:t>
      </w:r>
      <w:r w:rsidR="00316082">
        <w:rPr>
          <w:rFonts w:ascii="Arial" w:hAnsi="Arial" w:cs="Arial"/>
        </w:rPr>
        <w:t>24/04/2025</w:t>
      </w:r>
      <w:r w:rsidR="004718A1" w:rsidRPr="00E51D95">
        <w:rPr>
          <w:rFonts w:ascii="Arial" w:hAnsi="Arial" w:cs="Arial"/>
        </w:rPr>
        <w:t xml:space="preserve">, CONVOCA 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candidat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abaixo relacionad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 w:rsidR="004718A1">
        <w:rPr>
          <w:rFonts w:ascii="Arial" w:hAnsi="Arial" w:cs="Arial"/>
        </w:rPr>
        <w:t>ão do presente E</w:t>
      </w:r>
      <w:r w:rsidR="004718A1" w:rsidRPr="00E51D95">
        <w:rPr>
          <w:rFonts w:ascii="Arial" w:hAnsi="Arial" w:cs="Arial"/>
        </w:rPr>
        <w:t>dital, munidos das documentações que comprovem os requisitos</w:t>
      </w:r>
      <w:r w:rsidR="007F1B34">
        <w:rPr>
          <w:rFonts w:ascii="Arial" w:hAnsi="Arial" w:cs="Arial"/>
        </w:rPr>
        <w:t xml:space="preserve"> para o provimento</w:t>
      </w:r>
      <w:r w:rsidR="004718A1">
        <w:rPr>
          <w:rFonts w:ascii="Arial" w:hAnsi="Arial" w:cs="Arial"/>
        </w:rPr>
        <w:t xml:space="preserve"> estabelecido</w:t>
      </w:r>
      <w:r w:rsidR="004718A1" w:rsidRPr="00E51D95">
        <w:rPr>
          <w:rFonts w:ascii="Arial" w:hAnsi="Arial" w:cs="Arial"/>
        </w:rPr>
        <w:t>s no edital nº 0</w:t>
      </w:r>
      <w:r w:rsidR="004718A1">
        <w:rPr>
          <w:rFonts w:ascii="Arial" w:hAnsi="Arial" w:cs="Arial"/>
        </w:rPr>
        <w:t>0</w:t>
      </w:r>
      <w:r w:rsidR="00316082">
        <w:rPr>
          <w:rFonts w:ascii="Arial" w:hAnsi="Arial" w:cs="Arial"/>
        </w:rPr>
        <w:t>2</w:t>
      </w:r>
      <w:r w:rsidR="004718A1" w:rsidRPr="00E51D95">
        <w:rPr>
          <w:rFonts w:ascii="Arial" w:hAnsi="Arial" w:cs="Arial"/>
        </w:rPr>
        <w:t>/20</w:t>
      </w:r>
      <w:r w:rsidR="004718A1">
        <w:rPr>
          <w:rFonts w:ascii="Arial" w:hAnsi="Arial" w:cs="Arial"/>
        </w:rPr>
        <w:t>2</w:t>
      </w:r>
      <w:r w:rsidR="00316082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809"/>
        <w:gridCol w:w="4536"/>
        <w:gridCol w:w="2942"/>
      </w:tblGrid>
      <w:tr w:rsidR="005237E7" w:rsidTr="0009422D">
        <w:trPr>
          <w:trHeight w:val="250"/>
        </w:trPr>
        <w:tc>
          <w:tcPr>
            <w:tcW w:w="9287" w:type="dxa"/>
            <w:gridSpan w:val="3"/>
          </w:tcPr>
          <w:p w:rsidR="005237E7" w:rsidRDefault="00AB6355" w:rsidP="001158C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PROFESSOR DE EDUCAÇÃO ESPECIAL</w:t>
            </w:r>
          </w:p>
        </w:tc>
      </w:tr>
      <w:tr w:rsidR="005237E7" w:rsidTr="005237E7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5237E7" w:rsidRPr="003D601C" w:rsidRDefault="005237E7" w:rsidP="001158C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4536" w:type="dxa"/>
            <w:tcBorders>
              <w:left w:val="single" w:sz="4" w:space="0" w:color="auto"/>
            </w:tcBorders>
          </w:tcPr>
          <w:p w:rsidR="005237E7" w:rsidRPr="003D601C" w:rsidRDefault="005237E7" w:rsidP="001158C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942" w:type="dxa"/>
            <w:tcBorders>
              <w:left w:val="single" w:sz="4" w:space="0" w:color="auto"/>
            </w:tcBorders>
          </w:tcPr>
          <w:p w:rsidR="005237E7" w:rsidRPr="003D601C" w:rsidRDefault="005237E7" w:rsidP="001158C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5237E7" w:rsidTr="005237E7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5237E7" w:rsidRDefault="00AB6355" w:rsidP="001158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4º</w:t>
            </w:r>
          </w:p>
        </w:tc>
        <w:tc>
          <w:tcPr>
            <w:tcW w:w="4536" w:type="dxa"/>
            <w:tcBorders>
              <w:left w:val="single" w:sz="4" w:space="0" w:color="auto"/>
            </w:tcBorders>
          </w:tcPr>
          <w:p w:rsidR="005237E7" w:rsidRDefault="00AB6355" w:rsidP="001158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Renata Georgina de Souza</w:t>
            </w:r>
            <w:bookmarkStart w:id="0" w:name="_GoBack"/>
            <w:bookmarkEnd w:id="0"/>
          </w:p>
        </w:tc>
        <w:tc>
          <w:tcPr>
            <w:tcW w:w="2942" w:type="dxa"/>
            <w:tcBorders>
              <w:left w:val="single" w:sz="4" w:space="0" w:color="auto"/>
            </w:tcBorders>
          </w:tcPr>
          <w:p w:rsidR="005237E7" w:rsidRDefault="005237E7" w:rsidP="001158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Ampla Concorrência </w:t>
            </w:r>
          </w:p>
        </w:tc>
      </w:tr>
    </w:tbl>
    <w:p w:rsidR="00BF78DA" w:rsidRDefault="00BF78DA" w:rsidP="00553C45">
      <w:pPr>
        <w:pStyle w:val="Default"/>
        <w:rPr>
          <w:sz w:val="23"/>
          <w:szCs w:val="23"/>
          <w:u w:val="single"/>
        </w:rPr>
      </w:pPr>
    </w:p>
    <w:p w:rsidR="00BF78DA" w:rsidRDefault="00BF78DA" w:rsidP="00553C45">
      <w:pPr>
        <w:pStyle w:val="Default"/>
        <w:rPr>
          <w:sz w:val="23"/>
          <w:szCs w:val="23"/>
          <w:u w:val="single"/>
        </w:rPr>
      </w:pPr>
    </w:p>
    <w:p w:rsidR="00553C45" w:rsidRPr="00621FC5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  <w:u w:val="single"/>
        </w:rPr>
        <w:t>DOCUMENTOS PARA CONTRATAÇÃO</w:t>
      </w:r>
      <w:r w:rsidRPr="00621FC5">
        <w:rPr>
          <w:rFonts w:ascii="Arial" w:hAnsi="Arial" w:cs="Arial"/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553C45" w:rsidRPr="005237E7" w:rsidRDefault="00066272" w:rsidP="005237E7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1F0F50" w:rsidRDefault="006B42F4" w:rsidP="006B42F4">
      <w:pPr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</w:rPr>
        <w:t>OBS. Todos os documentos deverão ser apre</w:t>
      </w:r>
      <w:r w:rsidR="00621FC5">
        <w:rPr>
          <w:rFonts w:ascii="Arial" w:hAnsi="Arial" w:cs="Arial"/>
          <w:sz w:val="23"/>
          <w:szCs w:val="23"/>
        </w:rPr>
        <w:t>sentados</w:t>
      </w:r>
      <w:r w:rsidRPr="00621FC5">
        <w:rPr>
          <w:rFonts w:ascii="Arial" w:hAnsi="Arial" w:cs="Arial"/>
          <w:sz w:val="23"/>
          <w:szCs w:val="23"/>
        </w:rPr>
        <w:t xml:space="preserve"> em cópias, acompanhados dos originais.</w:t>
      </w:r>
    </w:p>
    <w:p w:rsidR="0009422D" w:rsidRPr="00621FC5" w:rsidRDefault="0009422D" w:rsidP="006B42F4">
      <w:pPr>
        <w:rPr>
          <w:rFonts w:ascii="Arial" w:hAnsi="Arial" w:cs="Arial"/>
          <w:sz w:val="23"/>
          <w:szCs w:val="23"/>
        </w:rPr>
      </w:pPr>
    </w:p>
    <w:p w:rsidR="001F0F50" w:rsidRDefault="001F0F50" w:rsidP="0009422D">
      <w:pPr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Default="004718A1" w:rsidP="0009422D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0A4EE8">
        <w:rPr>
          <w:rFonts w:ascii="Arial" w:hAnsi="Arial" w:cs="Arial"/>
        </w:rPr>
        <w:t>13</w:t>
      </w:r>
      <w:r>
        <w:rPr>
          <w:rFonts w:ascii="Arial" w:hAnsi="Arial" w:cs="Arial"/>
        </w:rPr>
        <w:t xml:space="preserve"> de </w:t>
      </w:r>
      <w:r w:rsidR="0009422D">
        <w:rPr>
          <w:rFonts w:ascii="Arial" w:hAnsi="Arial" w:cs="Arial"/>
        </w:rPr>
        <w:t>junho</w:t>
      </w:r>
      <w:r>
        <w:rPr>
          <w:rFonts w:ascii="Arial" w:hAnsi="Arial" w:cs="Arial"/>
        </w:rPr>
        <w:t xml:space="preserve"> de 202</w:t>
      </w:r>
      <w:r w:rsidR="007F1B34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</w:p>
    <w:p w:rsidR="0009422D" w:rsidRDefault="0009422D" w:rsidP="0009422D">
      <w:pPr>
        <w:jc w:val="center"/>
        <w:rPr>
          <w:rFonts w:ascii="Arial" w:hAnsi="Arial" w:cs="Arial"/>
        </w:rPr>
      </w:pPr>
    </w:p>
    <w:p w:rsidR="005237E7" w:rsidRPr="00E51D95" w:rsidRDefault="005237E7" w:rsidP="004718A1">
      <w:pPr>
        <w:jc w:val="both"/>
        <w:rPr>
          <w:rFonts w:ascii="Arial" w:hAnsi="Arial" w:cs="Arial"/>
        </w:rPr>
      </w:pPr>
    </w:p>
    <w:p w:rsidR="004718A1" w:rsidRPr="00E51D95" w:rsidRDefault="007F1B34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RENATA MONTENEGRO BALAN XAVIER</w:t>
      </w:r>
    </w:p>
    <w:p w:rsidR="004718A1" w:rsidRPr="006D642C" w:rsidRDefault="004718A1" w:rsidP="006D642C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="007F1B34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MUNICIPAL</w:t>
      </w:r>
    </w:p>
    <w:sectPr w:rsidR="004718A1" w:rsidRPr="006D642C" w:rsidSect="00CE4261">
      <w:headerReference w:type="default" r:id="rId9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355" w:rsidRDefault="00AB6355" w:rsidP="00251857">
      <w:r>
        <w:separator/>
      </w:r>
    </w:p>
  </w:endnote>
  <w:endnote w:type="continuationSeparator" w:id="0">
    <w:p w:rsidR="00AB6355" w:rsidRDefault="00AB6355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355" w:rsidRDefault="00AB6355" w:rsidP="00251857">
      <w:r>
        <w:separator/>
      </w:r>
    </w:p>
  </w:footnote>
  <w:footnote w:type="continuationSeparator" w:id="0">
    <w:p w:rsidR="00AB6355" w:rsidRDefault="00AB6355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AB6355" w:rsidTr="00CE4261">
      <w:tc>
        <w:tcPr>
          <w:tcW w:w="1615" w:type="dxa"/>
          <w:tcBorders>
            <w:left w:val="nil"/>
          </w:tcBorders>
        </w:tcPr>
        <w:p w:rsidR="00AB6355" w:rsidRDefault="00AB6355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65pt;height:61.1pt" o:ole="" fillcolor="window">
                <v:imagedata r:id="rId1" o:title=""/>
              </v:shape>
              <o:OLEObject Type="Embed" ProgID="PBrush" ShapeID="_x0000_i1025" DrawAspect="Content" ObjectID="_1811326325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AB6355" w:rsidRDefault="00AB6355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AB6355" w:rsidRDefault="00AB6355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AB6355" w:rsidRDefault="00AB6355" w:rsidP="00CE4261">
          <w:pPr>
            <w:pStyle w:val="Cabealho"/>
            <w:rPr>
              <w:b/>
              <w:sz w:val="18"/>
            </w:rPr>
          </w:pPr>
        </w:p>
        <w:p w:rsidR="00AB6355" w:rsidRDefault="00AB6355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AB6355" w:rsidRDefault="00AB6355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AB6355" w:rsidRDefault="00AB6355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AB6355" w:rsidRDefault="00AB6355" w:rsidP="00CE4261">
          <w:pPr>
            <w:pStyle w:val="Cabealho"/>
            <w:ind w:firstLine="1010"/>
          </w:pPr>
        </w:p>
      </w:tc>
    </w:tr>
  </w:tbl>
  <w:p w:rsidR="00AB6355" w:rsidRDefault="00AB635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168D8"/>
    <w:rsid w:val="00066272"/>
    <w:rsid w:val="0009422D"/>
    <w:rsid w:val="000A4EE8"/>
    <w:rsid w:val="000A69CA"/>
    <w:rsid w:val="000C2ABB"/>
    <w:rsid w:val="001158CB"/>
    <w:rsid w:val="00196442"/>
    <w:rsid w:val="001A078F"/>
    <w:rsid w:val="001A6E9F"/>
    <w:rsid w:val="001F0F50"/>
    <w:rsid w:val="00251857"/>
    <w:rsid w:val="00316082"/>
    <w:rsid w:val="00367829"/>
    <w:rsid w:val="003D601C"/>
    <w:rsid w:val="00404EF7"/>
    <w:rsid w:val="0045288E"/>
    <w:rsid w:val="004718A1"/>
    <w:rsid w:val="0048060D"/>
    <w:rsid w:val="00483B4A"/>
    <w:rsid w:val="005237E7"/>
    <w:rsid w:val="00553C45"/>
    <w:rsid w:val="005617E9"/>
    <w:rsid w:val="005A06A3"/>
    <w:rsid w:val="00621FC5"/>
    <w:rsid w:val="006A5765"/>
    <w:rsid w:val="006B42F4"/>
    <w:rsid w:val="006D4A3D"/>
    <w:rsid w:val="006D642C"/>
    <w:rsid w:val="00750F29"/>
    <w:rsid w:val="00773C8C"/>
    <w:rsid w:val="00777DE6"/>
    <w:rsid w:val="007B4528"/>
    <w:rsid w:val="007F1B34"/>
    <w:rsid w:val="00837C42"/>
    <w:rsid w:val="00854D57"/>
    <w:rsid w:val="008D1DCF"/>
    <w:rsid w:val="0090491D"/>
    <w:rsid w:val="00914247"/>
    <w:rsid w:val="009A20C8"/>
    <w:rsid w:val="00AA3AD2"/>
    <w:rsid w:val="00AB6355"/>
    <w:rsid w:val="00AF4859"/>
    <w:rsid w:val="00B07162"/>
    <w:rsid w:val="00B974D4"/>
    <w:rsid w:val="00BC2EEB"/>
    <w:rsid w:val="00BE0ED1"/>
    <w:rsid w:val="00BF78DA"/>
    <w:rsid w:val="00CE4261"/>
    <w:rsid w:val="00CE7763"/>
    <w:rsid w:val="00D101BE"/>
    <w:rsid w:val="00DE357A"/>
    <w:rsid w:val="00E560D1"/>
    <w:rsid w:val="00E64ED1"/>
    <w:rsid w:val="00F01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EAB39-CB60-4806-9A67-CFE81E297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2025-06-13T16:15:00Z</cp:lastPrinted>
  <dcterms:created xsi:type="dcterms:W3CDTF">2025-06-13T16:26:00Z</dcterms:created>
  <dcterms:modified xsi:type="dcterms:W3CDTF">2025-06-13T16:26:00Z</dcterms:modified>
</cp:coreProperties>
</file>