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614FB9">
        <w:rPr>
          <w:rFonts w:ascii="Arial" w:hAnsi="Arial" w:cs="Arial"/>
          <w:b/>
        </w:rPr>
        <w:t>009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B64135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614FB9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GRABIELI DE CASTRO BATISTA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614FB9">
        <w:rPr>
          <w:rFonts w:ascii="Arial" w:hAnsi="Arial" w:cs="Arial"/>
        </w:rPr>
        <w:t>17</w:t>
      </w:r>
      <w:bookmarkStart w:id="0" w:name="_GoBack"/>
      <w:bookmarkEnd w:id="0"/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B89" w:rsidRDefault="00F96B89" w:rsidP="00251857">
      <w:r>
        <w:separator/>
      </w:r>
    </w:p>
  </w:endnote>
  <w:endnote w:type="continuationSeparator" w:id="0">
    <w:p w:rsidR="00F96B89" w:rsidRDefault="00F96B8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B89" w:rsidRDefault="00F96B89" w:rsidP="00251857">
      <w:r>
        <w:separator/>
      </w:r>
    </w:p>
  </w:footnote>
  <w:footnote w:type="continuationSeparator" w:id="0">
    <w:p w:rsidR="00F96B89" w:rsidRDefault="00F96B8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6B89" w:rsidTr="00CE4261">
      <w:tc>
        <w:tcPr>
          <w:tcW w:w="1615" w:type="dxa"/>
          <w:tcBorders>
            <w:left w:val="nil"/>
          </w:tcBorders>
        </w:tcPr>
        <w:p w:rsidR="00F96B89" w:rsidRDefault="00F96B8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485447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6B89" w:rsidRDefault="00F96B8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6B89" w:rsidRDefault="00F96B8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6B89" w:rsidRDefault="00F96B89" w:rsidP="00CE4261">
          <w:pPr>
            <w:pStyle w:val="Cabealho"/>
            <w:rPr>
              <w:b/>
              <w:sz w:val="18"/>
            </w:rPr>
          </w:pP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6B89" w:rsidRDefault="00F96B8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6B89" w:rsidRDefault="00F96B89" w:rsidP="00CE4261">
          <w:pPr>
            <w:pStyle w:val="Cabealho"/>
            <w:ind w:firstLine="1010"/>
          </w:pPr>
        </w:p>
      </w:tc>
    </w:tr>
  </w:tbl>
  <w:p w:rsidR="00F96B89" w:rsidRDefault="00F96B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2024-04-15T11:20:00Z</cp:lastPrinted>
  <dcterms:created xsi:type="dcterms:W3CDTF">2024-04-17T13:21:00Z</dcterms:created>
  <dcterms:modified xsi:type="dcterms:W3CDTF">2024-04-17T13:21:00Z</dcterms:modified>
</cp:coreProperties>
</file>