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DE302A">
        <w:rPr>
          <w:rFonts w:ascii="Arial" w:hAnsi="Arial" w:cs="Arial"/>
          <w:b/>
        </w:rPr>
        <w:t>005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DE302A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DE302A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CAROLINA RIBEIRO DE RESENDE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35801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  <w:r w:rsidR="00FE1676">
              <w:rPr>
                <w:rFonts w:ascii="Arial" w:hAnsi="Arial" w:cs="Arial"/>
              </w:rPr>
              <w:t xml:space="preserve"> de Ed. Inf. E Ens. Fund. Series Iniciais Zona </w:t>
            </w:r>
            <w:proofErr w:type="gramStart"/>
            <w:r w:rsidR="00FE1676"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DE302A" w:rsidRPr="00355A3B" w:rsidTr="00487FDB">
        <w:tc>
          <w:tcPr>
            <w:tcW w:w="993" w:type="dxa"/>
            <w:shd w:val="clear" w:color="auto" w:fill="auto"/>
          </w:tcPr>
          <w:p w:rsidR="00DE302A" w:rsidRDefault="00DE302A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3685" w:type="dxa"/>
            <w:shd w:val="clear" w:color="auto" w:fill="auto"/>
          </w:tcPr>
          <w:p w:rsidR="00DE302A" w:rsidRDefault="00DE302A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THAYENE MARA DE CASTRO XAVIER</w:t>
            </w:r>
          </w:p>
        </w:tc>
        <w:tc>
          <w:tcPr>
            <w:tcW w:w="4536" w:type="dxa"/>
            <w:shd w:val="clear" w:color="auto" w:fill="auto"/>
          </w:tcPr>
          <w:p w:rsidR="00DE302A" w:rsidRPr="00355A3B" w:rsidRDefault="00DE302A" w:rsidP="001137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Inf. E Ens. Fund. Series Iniciais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A95522">
        <w:rPr>
          <w:rFonts w:ascii="Arial" w:hAnsi="Arial" w:cs="Arial"/>
        </w:rPr>
        <w:t>04</w:t>
      </w:r>
      <w:bookmarkStart w:id="0" w:name="_GoBack"/>
      <w:bookmarkEnd w:id="0"/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7D" w:rsidRDefault="006D0D7D" w:rsidP="00251857">
      <w:r>
        <w:separator/>
      </w:r>
    </w:p>
  </w:endnote>
  <w:endnote w:type="continuationSeparator" w:id="0">
    <w:p w:rsidR="006D0D7D" w:rsidRDefault="006D0D7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7D" w:rsidRDefault="006D0D7D" w:rsidP="00251857">
      <w:r>
        <w:separator/>
      </w:r>
    </w:p>
  </w:footnote>
  <w:footnote w:type="continuationSeparator" w:id="0">
    <w:p w:rsidR="006D0D7D" w:rsidRDefault="006D0D7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D0D7D" w:rsidTr="00CE4261">
      <w:tc>
        <w:tcPr>
          <w:tcW w:w="1615" w:type="dxa"/>
          <w:tcBorders>
            <w:left w:val="nil"/>
          </w:tcBorders>
        </w:tcPr>
        <w:p w:rsidR="006D0D7D" w:rsidRDefault="006D0D7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372642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D0D7D" w:rsidRDefault="006D0D7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D0D7D" w:rsidRDefault="006D0D7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D0D7D" w:rsidRDefault="006D0D7D" w:rsidP="00CE4261">
          <w:pPr>
            <w:pStyle w:val="Cabealho"/>
            <w:rPr>
              <w:b/>
              <w:sz w:val="18"/>
            </w:rPr>
          </w:pP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D0D7D" w:rsidRDefault="006D0D7D" w:rsidP="00CE4261">
          <w:pPr>
            <w:pStyle w:val="Cabealho"/>
            <w:ind w:firstLine="1010"/>
          </w:pPr>
        </w:p>
      </w:tc>
    </w:tr>
  </w:tbl>
  <w:p w:rsidR="006D0D7D" w:rsidRDefault="006D0D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6D0D7D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95522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02A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2024-04-04T12:01:00Z</cp:lastPrinted>
  <dcterms:created xsi:type="dcterms:W3CDTF">2024-04-03T17:34:00Z</dcterms:created>
  <dcterms:modified xsi:type="dcterms:W3CDTF">2024-04-04T12:01:00Z</dcterms:modified>
</cp:coreProperties>
</file>